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675B6" w:rsidRDefault="007675B6" w:rsidP="007675B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7557" w:rsidRDefault="0070168E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., д.2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675B6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BC1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2023-12-27T12:22:00Z</dcterms:modified>
</cp:coreProperties>
</file>